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B8D92" w14:textId="77777777" w:rsidR="00975221" w:rsidRPr="006C0773" w:rsidRDefault="002E1238" w:rsidP="00975221">
      <w:pPr>
        <w:spacing w:after="0"/>
        <w:jc w:val="center"/>
        <w:rPr>
          <w:b/>
          <w:sz w:val="40"/>
          <w:szCs w:val="28"/>
          <w:lang w:val="pl-PL"/>
        </w:rPr>
      </w:pPr>
      <w:r w:rsidRPr="006C0773">
        <w:rPr>
          <w:b/>
          <w:sz w:val="40"/>
          <w:szCs w:val="28"/>
          <w:lang w:val="pl-PL"/>
        </w:rPr>
        <w:t xml:space="preserve">Regulamin Konkursu Fotograficznego </w:t>
      </w:r>
    </w:p>
    <w:p w14:paraId="4BE5EC8E" w14:textId="2C38CC8A" w:rsidR="0036678A" w:rsidRPr="006C0773" w:rsidRDefault="002E1238" w:rsidP="00975221">
      <w:pPr>
        <w:spacing w:after="0"/>
        <w:jc w:val="center"/>
        <w:rPr>
          <w:sz w:val="28"/>
          <w:szCs w:val="28"/>
          <w:lang w:val="pl-PL"/>
        </w:rPr>
      </w:pPr>
      <w:r w:rsidRPr="006C0773">
        <w:rPr>
          <w:b/>
          <w:sz w:val="40"/>
          <w:szCs w:val="28"/>
          <w:lang w:val="pl-PL"/>
        </w:rPr>
        <w:t>„Dożynki w Gminie Dobrcz”</w:t>
      </w:r>
    </w:p>
    <w:p w14:paraId="4EB0EF27" w14:textId="77777777" w:rsidR="0036678A" w:rsidRPr="006C0773" w:rsidRDefault="002E1238" w:rsidP="00975221">
      <w:pPr>
        <w:spacing w:after="0"/>
        <w:jc w:val="center"/>
        <w:rPr>
          <w:sz w:val="28"/>
          <w:szCs w:val="28"/>
          <w:lang w:val="pl-PL"/>
        </w:rPr>
      </w:pPr>
      <w:r w:rsidRPr="006C0773">
        <w:rPr>
          <w:b/>
          <w:sz w:val="32"/>
          <w:szCs w:val="28"/>
          <w:lang w:val="pl-PL"/>
        </w:rPr>
        <w:t>wraz z klauzulą informacyjną RODO</w:t>
      </w:r>
    </w:p>
    <w:p w14:paraId="755424D9" w14:textId="77777777" w:rsidR="0036678A" w:rsidRPr="006C0773" w:rsidRDefault="002E1238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>§ 1. Postanowienia ogólne</w:t>
      </w:r>
    </w:p>
    <w:p w14:paraId="3079C2BB" w14:textId="20076974" w:rsidR="007801D0" w:rsidRPr="00C01959" w:rsidRDefault="007801D0" w:rsidP="00E87C47">
      <w:pPr>
        <w:pStyle w:val="Akapitzlist"/>
        <w:numPr>
          <w:ilvl w:val="0"/>
          <w:numId w:val="1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Organizatorem Konkursu Fotograficznego „Dożynki w Gminie Dobrcz”, zwanego dalej „Konkursem”, jest Gmina Dobrcz, ul. Długa 50, 86-022 Dobrcz, reprezentowana przez Wójta Gminy Dobrcz, zwana dalej „Organizatorem”.</w:t>
      </w:r>
    </w:p>
    <w:p w14:paraId="4A30556D" w14:textId="1D2C967F" w:rsidR="007801D0" w:rsidRPr="00C01959" w:rsidRDefault="007801D0" w:rsidP="00E87C47">
      <w:pPr>
        <w:pStyle w:val="Akapitzlist"/>
        <w:numPr>
          <w:ilvl w:val="0"/>
          <w:numId w:val="1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Fundatorami nagród rzeczowych w Konkursie są Gmina Dobrcz oraz Powiat Bydgoski.</w:t>
      </w:r>
    </w:p>
    <w:p w14:paraId="3B4A1A1A" w14:textId="1BFD42C3" w:rsidR="007801D0" w:rsidRPr="00C01959" w:rsidRDefault="007801D0" w:rsidP="00E87C47">
      <w:pPr>
        <w:pStyle w:val="Akapitzlist"/>
        <w:numPr>
          <w:ilvl w:val="0"/>
          <w:numId w:val="1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Konkurs prowadzony jest za pośrednictwem serwisu Facebook oraz w t</w:t>
      </w:r>
      <w:r w:rsidR="00C01959">
        <w:rPr>
          <w:lang w:val="pl-PL"/>
        </w:rPr>
        <w:t>rakcie wydarzenia pn. “Dożynki Powiatowo-G</w:t>
      </w:r>
      <w:r w:rsidRPr="00C01959">
        <w:rPr>
          <w:lang w:val="pl-PL"/>
        </w:rPr>
        <w:t>minne 2026”.</w:t>
      </w:r>
    </w:p>
    <w:p w14:paraId="24D839AE" w14:textId="1D198CA7" w:rsidR="007801D0" w:rsidRPr="00C01959" w:rsidRDefault="007801D0" w:rsidP="00E87C47">
      <w:pPr>
        <w:pStyle w:val="Akapitzlist"/>
        <w:numPr>
          <w:ilvl w:val="0"/>
          <w:numId w:val="1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Konkurs trwa w dniu 22 sierpnia 2026 r. w godzinach od 16:00 do 19:00, z zastrzeżeniem, że Organizator może zakończyć wydawanie nagród wcześniej w przypadku wyczerpania puli nagród.</w:t>
      </w:r>
    </w:p>
    <w:p w14:paraId="162980B6" w14:textId="5DF6E770" w:rsidR="007801D0" w:rsidRPr="00C01959" w:rsidRDefault="007801D0" w:rsidP="00E87C47">
      <w:pPr>
        <w:pStyle w:val="Akapitzlist"/>
        <w:numPr>
          <w:ilvl w:val="0"/>
          <w:numId w:val="1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 xml:space="preserve">Konkurs nie jest grą losową, loterią promocyjną ani zakładem wzajemnym. O przyznaniu nagrody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nie decyduje przypadek ani losowanie, lecz spełnienie warunków określonych w niniejszym Regulaminie oraz kolejność zgłoszeń przy stoisku Gminy Dobrcz.</w:t>
      </w:r>
    </w:p>
    <w:p w14:paraId="513B77F2" w14:textId="2B663DFE" w:rsidR="007801D0" w:rsidRPr="00C01959" w:rsidRDefault="007801D0" w:rsidP="00E87C47">
      <w:pPr>
        <w:pStyle w:val="Akapitzlist"/>
        <w:numPr>
          <w:ilvl w:val="0"/>
          <w:numId w:val="1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Udział w Konkursie jest dobrowolny i nieodpłatny.</w:t>
      </w:r>
    </w:p>
    <w:p w14:paraId="717550BC" w14:textId="5A9C8A96" w:rsidR="007801D0" w:rsidRPr="00C01959" w:rsidRDefault="007801D0" w:rsidP="00E87C47">
      <w:pPr>
        <w:pStyle w:val="Akapitzlist"/>
        <w:numPr>
          <w:ilvl w:val="0"/>
          <w:numId w:val="1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Przystąpienie do Konkursu poprzez wykonanie zadania konkursowego, o którym mowa w § 3 Regulaminu, oznacza akceptację niniejszego Regulaminu oraz potwierdzenie zapoznania się z klauzulą informacyjną dotyczącą przetwarzania danych osobowych.</w:t>
      </w:r>
    </w:p>
    <w:p w14:paraId="3CA723A0" w14:textId="378804B7" w:rsidR="007801D0" w:rsidRPr="00C01959" w:rsidRDefault="007801D0" w:rsidP="00E87C47">
      <w:pPr>
        <w:pStyle w:val="Akapitzlist"/>
        <w:numPr>
          <w:ilvl w:val="0"/>
          <w:numId w:val="1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Regulamin Konkursu oraz klauzula informacyjna RODO są dostępne na stronie internetowej Gminy Dobrcz, w Biuletynie Informacji Publicznej Gminy Dobrcz, w treści posta konkursowego lub poprzez link albo kod QR zamieszczony na materiałach informacyjnych dotyczących Konkursu. Regulamin będzie również dostępny do wglądu przy stoisku Gminy Dobrcz.</w:t>
      </w:r>
    </w:p>
    <w:p w14:paraId="3A3FB479" w14:textId="77777777" w:rsidR="0036678A" w:rsidRPr="006C0773" w:rsidRDefault="002E1238" w:rsidP="00C01959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>§ 2. Uczestnicy Konkursu</w:t>
      </w:r>
    </w:p>
    <w:p w14:paraId="2BBD1E4C" w14:textId="061E9598" w:rsidR="007801D0" w:rsidRPr="00C01959" w:rsidRDefault="007801D0" w:rsidP="00E87C47">
      <w:pPr>
        <w:pStyle w:val="Akapitzlist"/>
        <w:numPr>
          <w:ilvl w:val="0"/>
          <w:numId w:val="17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Uczestnikiem Konkursu może być osoba fizyczna, która:</w:t>
      </w:r>
    </w:p>
    <w:p w14:paraId="1140087A" w14:textId="03A276A3" w:rsidR="007801D0" w:rsidRPr="00C01959" w:rsidRDefault="007801D0" w:rsidP="00E87C47">
      <w:pPr>
        <w:pStyle w:val="Akapitzlist"/>
        <w:numPr>
          <w:ilvl w:val="0"/>
          <w:numId w:val="18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bierze udział</w:t>
      </w:r>
      <w:r w:rsidR="006C0773" w:rsidRPr="00C01959">
        <w:rPr>
          <w:lang w:val="pl-PL"/>
        </w:rPr>
        <w:t xml:space="preserve"> w wydarzeniu pn. “Dożynki Powiatowo-G</w:t>
      </w:r>
      <w:r w:rsidRPr="00C01959">
        <w:rPr>
          <w:lang w:val="pl-PL"/>
        </w:rPr>
        <w:t>minne 2026”,</w:t>
      </w:r>
    </w:p>
    <w:p w14:paraId="6091F301" w14:textId="398AD401" w:rsidR="007801D0" w:rsidRPr="00C01959" w:rsidRDefault="007801D0" w:rsidP="00E87C47">
      <w:pPr>
        <w:pStyle w:val="Akapitzlist"/>
        <w:numPr>
          <w:ilvl w:val="0"/>
          <w:numId w:val="18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posiada aktywny profil w serwisie Facebook,</w:t>
      </w:r>
    </w:p>
    <w:p w14:paraId="5A246087" w14:textId="2F6C88CC" w:rsidR="007801D0" w:rsidRPr="00C01959" w:rsidRDefault="007801D0" w:rsidP="00E87C47">
      <w:pPr>
        <w:pStyle w:val="Akapitzlist"/>
        <w:numPr>
          <w:ilvl w:val="0"/>
          <w:numId w:val="18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zapoznała się z Regulaminem i klauzulą informacyjną RODO,</w:t>
      </w:r>
    </w:p>
    <w:p w14:paraId="4097FBDA" w14:textId="3638B87D" w:rsidR="007801D0" w:rsidRPr="00C01959" w:rsidRDefault="007801D0" w:rsidP="00E87C47">
      <w:pPr>
        <w:pStyle w:val="Akapitzlist"/>
        <w:numPr>
          <w:ilvl w:val="0"/>
          <w:numId w:val="18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wykona zadanie konkursowe określone w § 3 Regulaminu.</w:t>
      </w:r>
    </w:p>
    <w:p w14:paraId="21A5A7C0" w14:textId="567A521C" w:rsidR="007801D0" w:rsidRPr="00C01959" w:rsidRDefault="007801D0" w:rsidP="00E87C47">
      <w:pPr>
        <w:pStyle w:val="Akapitzlist"/>
        <w:numPr>
          <w:ilvl w:val="0"/>
          <w:numId w:val="17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W konkursie mogą brać udział osoby pełnoletnie.</w:t>
      </w:r>
    </w:p>
    <w:p w14:paraId="6B212426" w14:textId="02FC041B" w:rsidR="007801D0" w:rsidRPr="00C01959" w:rsidRDefault="007801D0" w:rsidP="00E87C47">
      <w:pPr>
        <w:pStyle w:val="Akapitzlist"/>
        <w:numPr>
          <w:ilvl w:val="0"/>
          <w:numId w:val="17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Osoby małoletnie mogą wziąć udział w Konkursie wyłącznie za zgodą i za pośrednictwem przedstawiciela ustawowego/opiekuna prawnego, który publikuje post konkursowy ze swojego profilu w serwisie Facebook, akceptuje Regulamin oraz odbiera nagrodę w imieniu osoby małoletniej.</w:t>
      </w:r>
    </w:p>
    <w:p w14:paraId="7174B6DE" w14:textId="5AE6D950" w:rsidR="007801D0" w:rsidRPr="00C01959" w:rsidRDefault="007801D0" w:rsidP="00E87C47">
      <w:pPr>
        <w:pStyle w:val="Akapitzlist"/>
        <w:numPr>
          <w:ilvl w:val="0"/>
          <w:numId w:val="17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Jeden uczestnik może odebrać tylko jedną nagrodę w ramach Konkursu.</w:t>
      </w:r>
    </w:p>
    <w:p w14:paraId="25986699" w14:textId="0610DA1D" w:rsidR="007801D0" w:rsidRPr="00C01959" w:rsidRDefault="007801D0" w:rsidP="00E87C47">
      <w:pPr>
        <w:pStyle w:val="Akapitzlist"/>
        <w:numPr>
          <w:ilvl w:val="0"/>
          <w:numId w:val="17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 xml:space="preserve">Organizator ma prawo odmówić wydania nagrody osobie, która nie spełniła warunków określonych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w Regulaminie albo której zgłoszenie narusza przepisy prawa, prawa osób trzecich, dobre obyczaje, zasady współżycia społecznego lub postanowienia niniejszego Regulaminu.</w:t>
      </w:r>
    </w:p>
    <w:p w14:paraId="62A4D079" w14:textId="3709264F" w:rsidR="007801D0" w:rsidRPr="00C01959" w:rsidRDefault="007801D0" w:rsidP="00E87C47">
      <w:pPr>
        <w:pStyle w:val="Akapitzlist"/>
        <w:numPr>
          <w:ilvl w:val="0"/>
          <w:numId w:val="17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lastRenderedPageBreak/>
        <w:t>Prawo do otrzymania nagrody przysługuje wyłącznie Uczestnikowi, który opublikował zdjęcie konkursowe na swoim profilu w serwisie Facebook (osobie publikującej), niezależnie od liczby osób znajdujących się na tym zdjęciu. Pozostałe osoby widoczne na zdjęciu nie stają się Uczestnikami Konkursu i nie są uprawnione do żądania ani odbioru nagrody.</w:t>
      </w:r>
    </w:p>
    <w:p w14:paraId="67DEAA71" w14:textId="18DAA990" w:rsidR="007801D0" w:rsidRPr="00C01959" w:rsidRDefault="007801D0" w:rsidP="00E87C47">
      <w:pPr>
        <w:pStyle w:val="Akapitzlist"/>
        <w:numPr>
          <w:ilvl w:val="0"/>
          <w:numId w:val="17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 xml:space="preserve">Osoby posiadające jeden profil (konto) w serwisie Facebook, lecz współdzielące je z inną osobą,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są wykluczone z wzięcia udziału w Konkursie. Profil w serwisie Facebook wykorzystany do zgłoszenia konkursowego musi należeć do jednego, konkretnego i możliweg</w:t>
      </w:r>
      <w:r w:rsidR="00C01959">
        <w:rPr>
          <w:lang w:val="pl-PL"/>
        </w:rPr>
        <w:t xml:space="preserve">o do zweryfikowania Uczestnika. </w:t>
      </w:r>
      <w:r w:rsidRPr="00C01959">
        <w:rPr>
          <w:lang w:val="pl-PL"/>
        </w:rPr>
        <w:t>W przypadku stwierdzenia współdzielenia konta, zgłoszenie konkursowe zostanie odrzucone, a dany Uczestnik wykluczony z Konkursu.</w:t>
      </w:r>
    </w:p>
    <w:p w14:paraId="0FC86FE7" w14:textId="77777777" w:rsidR="0036678A" w:rsidRPr="006C0773" w:rsidRDefault="002E1238" w:rsidP="00C01959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>§ 3. Zasady uczestnictwa i zadanie konkursowe</w:t>
      </w:r>
    </w:p>
    <w:p w14:paraId="2D19DB04" w14:textId="2BA9BCBC" w:rsidR="007801D0" w:rsidRPr="006C0773" w:rsidRDefault="007801D0" w:rsidP="00E87C47">
      <w:pPr>
        <w:pStyle w:val="Akapitzlist"/>
        <w:numPr>
          <w:ilvl w:val="0"/>
          <w:numId w:val="13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Zadanie konkursowe polega na:</w:t>
      </w:r>
    </w:p>
    <w:p w14:paraId="1F09F31B" w14:textId="77777777" w:rsidR="006C0773" w:rsidRDefault="007801D0" w:rsidP="00E87C47">
      <w:pPr>
        <w:pStyle w:val="Akapitzlist"/>
        <w:numPr>
          <w:ilvl w:val="0"/>
          <w:numId w:val="14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wykonaniu kreatywnego zdjęcia podczas trwania Dożynek,</w:t>
      </w:r>
    </w:p>
    <w:p w14:paraId="46F75C8B" w14:textId="77777777" w:rsidR="006C0773" w:rsidRDefault="007801D0" w:rsidP="00E87C47">
      <w:pPr>
        <w:pStyle w:val="Akapitzlist"/>
        <w:numPr>
          <w:ilvl w:val="0"/>
          <w:numId w:val="14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 xml:space="preserve">opublikowaniu zdjęcia na swoim profilu w serwisie Facebook jako post publiczny zawierający treść zachęcającą do wzięcia udziału w </w:t>
      </w:r>
      <w:r w:rsidR="006C0773" w:rsidRPr="006C0773">
        <w:rPr>
          <w:lang w:val="pl-PL"/>
        </w:rPr>
        <w:t>Dożynkach Powiatowo-G</w:t>
      </w:r>
      <w:r w:rsidRPr="006C0773">
        <w:rPr>
          <w:lang w:val="pl-PL"/>
        </w:rPr>
        <w:t>minnych 2026,</w:t>
      </w:r>
    </w:p>
    <w:p w14:paraId="2F4C701A" w14:textId="77777777" w:rsidR="006C0773" w:rsidRDefault="007801D0" w:rsidP="00E87C47">
      <w:pPr>
        <w:pStyle w:val="Akapitzlist"/>
        <w:numPr>
          <w:ilvl w:val="0"/>
          <w:numId w:val="14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oznaczeniu w poście profili: Gmina Dobrcz oraz Powiat Bydgoski,</w:t>
      </w:r>
    </w:p>
    <w:p w14:paraId="46284077" w14:textId="22755BF4" w:rsidR="007801D0" w:rsidRPr="006C0773" w:rsidRDefault="007801D0" w:rsidP="00E87C47">
      <w:pPr>
        <w:pStyle w:val="Akapitzlist"/>
        <w:numPr>
          <w:ilvl w:val="0"/>
          <w:numId w:val="14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zgłoszeniu się do stoiska Gminy Dobrcz w czasie trwania Konkursu w celu okazania posta konkursowego i odbioru nagrody.</w:t>
      </w:r>
    </w:p>
    <w:p w14:paraId="113DF5F7" w14:textId="5DB7079A" w:rsidR="007801D0" w:rsidRPr="006C0773" w:rsidRDefault="007801D0" w:rsidP="00E87C47">
      <w:pPr>
        <w:pStyle w:val="Akapitzlist"/>
        <w:numPr>
          <w:ilvl w:val="0"/>
          <w:numId w:val="13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Post konkursowy musi być publicznie dostępny co najmniej w momencie weryfikacji spełnienia warunków udziału w Konkursie przy stoisku Gminy Dobrcz.</w:t>
      </w:r>
    </w:p>
    <w:p w14:paraId="1111CB51" w14:textId="18AEFBA2" w:rsidR="007801D0" w:rsidRPr="006C0773" w:rsidRDefault="007801D0" w:rsidP="00E87C47">
      <w:pPr>
        <w:pStyle w:val="Akapitzlist"/>
        <w:numPr>
          <w:ilvl w:val="0"/>
          <w:numId w:val="13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 xml:space="preserve">Zdjęcie zgłoszone do Konkursu powinno być związane z wydarzeniem pn. </w:t>
      </w:r>
      <w:r w:rsidR="006C0773" w:rsidRPr="006C0773">
        <w:rPr>
          <w:lang w:val="pl-PL"/>
        </w:rPr>
        <w:t>Dożynki Powiatowo-G</w:t>
      </w:r>
      <w:r w:rsidRPr="006C0773">
        <w:rPr>
          <w:lang w:val="pl-PL"/>
        </w:rPr>
        <w:t>minne 2026.</w:t>
      </w:r>
    </w:p>
    <w:p w14:paraId="72B199F2" w14:textId="696E18A7" w:rsidR="007801D0" w:rsidRPr="006C0773" w:rsidRDefault="007801D0" w:rsidP="00E87C47">
      <w:pPr>
        <w:pStyle w:val="Akapitzlist"/>
        <w:numPr>
          <w:ilvl w:val="0"/>
          <w:numId w:val="13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Niedopuszczalne jest zgłaszanie zdjęć, które:</w:t>
      </w:r>
    </w:p>
    <w:p w14:paraId="226BC99C" w14:textId="45C03787" w:rsidR="007801D0" w:rsidRPr="006C0773" w:rsidRDefault="007801D0" w:rsidP="00E87C47">
      <w:pPr>
        <w:pStyle w:val="Akapitzlist"/>
        <w:numPr>
          <w:ilvl w:val="0"/>
          <w:numId w:val="12"/>
        </w:numPr>
        <w:spacing w:after="120"/>
        <w:jc w:val="both"/>
        <w:rPr>
          <w:iCs/>
          <w:lang w:val="pl-PL"/>
        </w:rPr>
      </w:pPr>
      <w:r w:rsidRPr="006C0773">
        <w:rPr>
          <w:iCs/>
          <w:lang w:val="pl-PL"/>
        </w:rPr>
        <w:t>naruszają przepisy prawa,</w:t>
      </w:r>
    </w:p>
    <w:p w14:paraId="1C222058" w14:textId="36095BC2" w:rsidR="007801D0" w:rsidRPr="006C0773" w:rsidRDefault="007801D0" w:rsidP="00E87C47">
      <w:pPr>
        <w:pStyle w:val="Akapitzlist"/>
        <w:numPr>
          <w:ilvl w:val="0"/>
          <w:numId w:val="12"/>
        </w:numPr>
        <w:spacing w:after="120"/>
        <w:jc w:val="both"/>
        <w:rPr>
          <w:iCs/>
          <w:lang w:val="pl-PL"/>
        </w:rPr>
      </w:pPr>
      <w:r w:rsidRPr="006C0773">
        <w:rPr>
          <w:iCs/>
          <w:lang w:val="pl-PL"/>
        </w:rPr>
        <w:t>naruszają prawa osób trzecich, w tym prawa autorskie, prawa do wizerunku, dobra osobiste lub prawo do prywatności,</w:t>
      </w:r>
    </w:p>
    <w:p w14:paraId="643F8C0F" w14:textId="6EEC738F" w:rsidR="007801D0" w:rsidRPr="006C0773" w:rsidRDefault="007801D0" w:rsidP="00E87C47">
      <w:pPr>
        <w:pStyle w:val="Akapitzlist"/>
        <w:numPr>
          <w:ilvl w:val="0"/>
          <w:numId w:val="12"/>
        </w:numPr>
        <w:spacing w:after="120"/>
        <w:jc w:val="both"/>
        <w:rPr>
          <w:lang w:val="pl-PL"/>
        </w:rPr>
      </w:pPr>
      <w:r w:rsidRPr="006C0773">
        <w:rPr>
          <w:iCs/>
          <w:lang w:val="pl-PL"/>
        </w:rPr>
        <w:t>zawierają treści obraźliwe, dyskryminujące</w:t>
      </w:r>
      <w:r w:rsidRPr="006C0773">
        <w:rPr>
          <w:lang w:val="pl-PL"/>
        </w:rPr>
        <w:t xml:space="preserve">, wulgarne, obsceniczne, przemocowe lub sprzeczne </w:t>
      </w:r>
      <w:r w:rsidR="00F77362" w:rsidRPr="006C0773">
        <w:rPr>
          <w:lang w:val="pl-PL"/>
        </w:rPr>
        <w:br/>
      </w:r>
      <w:r w:rsidRPr="006C0773">
        <w:rPr>
          <w:lang w:val="pl-PL"/>
        </w:rPr>
        <w:t>z dobrymi obyczajami,</w:t>
      </w:r>
    </w:p>
    <w:p w14:paraId="7706AFC0" w14:textId="77777777" w:rsidR="006C0773" w:rsidRDefault="007801D0" w:rsidP="00E87C47">
      <w:pPr>
        <w:pStyle w:val="Akapitzlist"/>
        <w:numPr>
          <w:ilvl w:val="0"/>
          <w:numId w:val="12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przedstawiają osoby w sytuacjach naruszających ich godność, prywatność lub dobre imię,</w:t>
      </w:r>
    </w:p>
    <w:p w14:paraId="456D7CCF" w14:textId="56915F52" w:rsidR="007801D0" w:rsidRPr="006C0773" w:rsidRDefault="007801D0" w:rsidP="00E87C47">
      <w:pPr>
        <w:pStyle w:val="Akapitzlist"/>
        <w:numPr>
          <w:ilvl w:val="0"/>
          <w:numId w:val="12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w inny sposób mogą negatywnie wpływać na wizerunek wydarzenia, Gminy Dobrcz lub Powiatu Bydgoskiego.</w:t>
      </w:r>
    </w:p>
    <w:p w14:paraId="1459E426" w14:textId="48870FC1" w:rsidR="007801D0" w:rsidRPr="006C0773" w:rsidRDefault="007801D0" w:rsidP="00E87C47">
      <w:pPr>
        <w:pStyle w:val="Akapitzlist"/>
        <w:numPr>
          <w:ilvl w:val="0"/>
          <w:numId w:val="13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Organizator zastrzega sobie prawo do odmowy wydania nagrody, nieuwzględnienia zgłoszenia, jeżeli zgłoszenie nie spełnia wymagań Regulaminu.</w:t>
      </w:r>
    </w:p>
    <w:p w14:paraId="1F3B5034" w14:textId="77777777" w:rsidR="0036678A" w:rsidRPr="006C0773" w:rsidRDefault="002E1238" w:rsidP="00C01959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>§ 4. Nagrody</w:t>
      </w:r>
    </w:p>
    <w:p w14:paraId="09109617" w14:textId="7649572E" w:rsidR="007801D0" w:rsidRPr="006C0773" w:rsidRDefault="007801D0" w:rsidP="00E87C47">
      <w:pPr>
        <w:pStyle w:val="Akapitzlist"/>
        <w:numPr>
          <w:ilvl w:val="0"/>
          <w:numId w:val="11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Nagrodami w Konkursie są nagrody rzeczowe ufundowane przez Gminę Dobrcz oraz Powiat Bydgoski.</w:t>
      </w:r>
    </w:p>
    <w:p w14:paraId="5C5AA10F" w14:textId="3A2A228A" w:rsidR="007801D0" w:rsidRPr="006C0773" w:rsidRDefault="007801D0" w:rsidP="00E87C47">
      <w:pPr>
        <w:pStyle w:val="Akapitzlist"/>
        <w:numPr>
          <w:ilvl w:val="0"/>
          <w:numId w:val="11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Liczba nagród jest ograniczona.</w:t>
      </w:r>
    </w:p>
    <w:p w14:paraId="1BE198D7" w14:textId="11E3824A" w:rsidR="007801D0" w:rsidRPr="006C0773" w:rsidRDefault="007801D0" w:rsidP="00E87C47">
      <w:pPr>
        <w:pStyle w:val="Akapitzlist"/>
        <w:numPr>
          <w:ilvl w:val="0"/>
          <w:numId w:val="11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Nagrody będą wydawane według kolejności zgłoszeń przy stoisku Gminy Dobrcz, po weryfikacji spełnienia warunków udziału w Konkursie.</w:t>
      </w:r>
    </w:p>
    <w:p w14:paraId="38B12229" w14:textId="5A9BA674" w:rsidR="007801D0" w:rsidRPr="006C0773" w:rsidRDefault="007801D0" w:rsidP="00E87C47">
      <w:pPr>
        <w:pStyle w:val="Akapitzlist"/>
        <w:numPr>
          <w:ilvl w:val="0"/>
          <w:numId w:val="11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Nagroda nie podlega wymianie na ekwiwalent pieniężny ani na inną nagrodę.</w:t>
      </w:r>
    </w:p>
    <w:p w14:paraId="7E783F41" w14:textId="53A3C063" w:rsidR="007801D0" w:rsidRPr="006C0773" w:rsidRDefault="007801D0" w:rsidP="00E87C47">
      <w:pPr>
        <w:pStyle w:val="Akapitzlist"/>
        <w:numPr>
          <w:ilvl w:val="0"/>
          <w:numId w:val="11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Organizator zastrzega sobie prawo do zakończenia wydawania nagród przed upływem czasu trwania Konkursu w przypadku wyczerpania puli nagród.</w:t>
      </w:r>
    </w:p>
    <w:p w14:paraId="661FA1F0" w14:textId="3D3809EF" w:rsidR="007801D0" w:rsidRPr="006C0773" w:rsidRDefault="007801D0" w:rsidP="00E87C47">
      <w:pPr>
        <w:pStyle w:val="Akapitzlist"/>
        <w:numPr>
          <w:ilvl w:val="0"/>
          <w:numId w:val="11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Nieodebranie nagrody w czasie trwania Konkursu oznacza rezygnację z prawa do jej otrzymania.</w:t>
      </w:r>
    </w:p>
    <w:p w14:paraId="7B4AAF12" w14:textId="77777777" w:rsidR="0036678A" w:rsidRPr="006C0773" w:rsidRDefault="002E1238" w:rsidP="00C01959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>§ 5. Prawa autorskie do zdjęć</w:t>
      </w:r>
    </w:p>
    <w:p w14:paraId="4B0D9788" w14:textId="5A1CD3D0" w:rsidR="007801D0" w:rsidRPr="006C0773" w:rsidRDefault="007801D0" w:rsidP="00E87C47">
      <w:pPr>
        <w:pStyle w:val="Akapitzlist"/>
        <w:numPr>
          <w:ilvl w:val="0"/>
          <w:numId w:val="10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Uczestnik oświadcza, że jest autorem zgłoszonego zdjęcia oraz że przysługują mu pełne prawa do zdjęcia w zakresie umożliwiającym jego publikację i wykorzystanie zgodnie z niniejszym Regulaminem.</w:t>
      </w:r>
    </w:p>
    <w:p w14:paraId="637B22D5" w14:textId="0A19A583" w:rsidR="007801D0" w:rsidRPr="006C0773" w:rsidRDefault="007801D0" w:rsidP="00E87C47">
      <w:pPr>
        <w:pStyle w:val="Akapitzlist"/>
        <w:numPr>
          <w:ilvl w:val="0"/>
          <w:numId w:val="10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Uczestnik oświadcza, że zgłoszone zdjęcie nie narusza praw osób trzecich, w szczególności praw autorskich, praw pokrewnych, prawa do wizerunku, dóbr osobistych ani prawa do prywatności.</w:t>
      </w:r>
    </w:p>
    <w:p w14:paraId="543E3CBA" w14:textId="6041BB0D" w:rsidR="0036678A" w:rsidRPr="006C0773" w:rsidRDefault="002E1238" w:rsidP="00C01959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 xml:space="preserve">§ </w:t>
      </w:r>
      <w:r w:rsidR="007801D0" w:rsidRPr="006C0773">
        <w:rPr>
          <w:b/>
          <w:sz w:val="24"/>
          <w:lang w:val="pl-PL"/>
        </w:rPr>
        <w:t>6</w:t>
      </w:r>
      <w:r w:rsidRPr="006C0773">
        <w:rPr>
          <w:b/>
          <w:sz w:val="24"/>
          <w:lang w:val="pl-PL"/>
        </w:rPr>
        <w:t>. Ochrona danych osobowych</w:t>
      </w:r>
    </w:p>
    <w:p w14:paraId="0C2D31BD" w14:textId="1DDF0DE3" w:rsidR="007801D0" w:rsidRPr="006C0773" w:rsidRDefault="007801D0" w:rsidP="00E87C47">
      <w:pPr>
        <w:pStyle w:val="Akapitzlist"/>
        <w:numPr>
          <w:ilvl w:val="0"/>
          <w:numId w:val="9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 xml:space="preserve">Administratorem danych osobowych Uczestników Konkursu jest Wójt Gminy Dobrcz, ul. Długa 50, </w:t>
      </w:r>
      <w:r w:rsidR="00F77362" w:rsidRPr="006C0773">
        <w:rPr>
          <w:lang w:val="pl-PL"/>
        </w:rPr>
        <w:br/>
      </w:r>
      <w:r w:rsidRPr="006C0773">
        <w:rPr>
          <w:lang w:val="pl-PL"/>
        </w:rPr>
        <w:t>86-022 Dobrcz.</w:t>
      </w:r>
    </w:p>
    <w:p w14:paraId="3CD9CC05" w14:textId="716B352A" w:rsidR="007801D0" w:rsidRPr="006C0773" w:rsidRDefault="007801D0" w:rsidP="00E87C47">
      <w:pPr>
        <w:pStyle w:val="Akapitzlist"/>
        <w:numPr>
          <w:ilvl w:val="0"/>
          <w:numId w:val="9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 xml:space="preserve">Szczegółowe informacje dotyczące przetwarzania danych osobowych Uczestników Konkursu znajdują </w:t>
      </w:r>
      <w:r w:rsidR="00F77362" w:rsidRPr="006C0773">
        <w:rPr>
          <w:lang w:val="pl-PL"/>
        </w:rPr>
        <w:br/>
      </w:r>
      <w:r w:rsidRPr="006C0773">
        <w:rPr>
          <w:lang w:val="pl-PL"/>
        </w:rPr>
        <w:t>się w klauzuli informacyjnej RODO stanowiącej Załącznik nr 1 do niniejszego Regulaminu.</w:t>
      </w:r>
    </w:p>
    <w:p w14:paraId="0A74A3AD" w14:textId="66832CB3" w:rsidR="007801D0" w:rsidRPr="006C0773" w:rsidRDefault="007801D0" w:rsidP="00E87C47">
      <w:pPr>
        <w:pStyle w:val="Akapitzlist"/>
        <w:numPr>
          <w:ilvl w:val="0"/>
          <w:numId w:val="9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Przystąpienie do Konkursu oznacza potwierdzenie zapoznania się z klauzulą informacyjną RODO.</w:t>
      </w:r>
    </w:p>
    <w:p w14:paraId="04741AA3" w14:textId="45D0A2CE" w:rsidR="0036678A" w:rsidRPr="006C0773" w:rsidRDefault="002E1238" w:rsidP="00C01959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 xml:space="preserve">§ </w:t>
      </w:r>
      <w:r w:rsidR="007801D0" w:rsidRPr="006C0773">
        <w:rPr>
          <w:b/>
          <w:sz w:val="24"/>
          <w:lang w:val="pl-PL"/>
        </w:rPr>
        <w:t>7</w:t>
      </w:r>
      <w:r w:rsidRPr="006C0773">
        <w:rPr>
          <w:b/>
          <w:sz w:val="24"/>
          <w:lang w:val="pl-PL"/>
        </w:rPr>
        <w:t>. Facebook/Meta</w:t>
      </w:r>
    </w:p>
    <w:p w14:paraId="2E0EB2F7" w14:textId="4516E114" w:rsidR="007801D0" w:rsidRPr="006C0773" w:rsidRDefault="007801D0" w:rsidP="00E87C47">
      <w:pPr>
        <w:pStyle w:val="Akapitzlist"/>
        <w:numPr>
          <w:ilvl w:val="0"/>
          <w:numId w:val="8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Konkurs nie jest sponsorowany, wspierany, administrowany ani powiązany z serwisem Facebook/Meta.</w:t>
      </w:r>
    </w:p>
    <w:p w14:paraId="04F4730B" w14:textId="16BBCA40" w:rsidR="007801D0" w:rsidRPr="006C0773" w:rsidRDefault="007801D0" w:rsidP="00E87C47">
      <w:pPr>
        <w:pStyle w:val="Akapitzlist"/>
        <w:numPr>
          <w:ilvl w:val="0"/>
          <w:numId w:val="8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Serwis Facebook/Meta nie ponosi odpowiedzialności za organizację i przebieg Konkursu.</w:t>
      </w:r>
    </w:p>
    <w:p w14:paraId="30EE2126" w14:textId="0467BA14" w:rsidR="007801D0" w:rsidRPr="006C0773" w:rsidRDefault="007801D0" w:rsidP="00E87C47">
      <w:pPr>
        <w:pStyle w:val="Akapitzlist"/>
        <w:numPr>
          <w:ilvl w:val="0"/>
          <w:numId w:val="8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Uczestnik, publikując zdjęcie w serwisie Facebook, korzysta z tego serwisu na zasadach określonych przez Facebook/Meta, w tym zgodnie z regulaminem i zasadami prywatności tego serwisu.</w:t>
      </w:r>
    </w:p>
    <w:p w14:paraId="3A7A7277" w14:textId="1A8DD260" w:rsidR="007801D0" w:rsidRPr="006C0773" w:rsidRDefault="007801D0" w:rsidP="00E87C47">
      <w:pPr>
        <w:pStyle w:val="Akapitzlist"/>
        <w:numPr>
          <w:ilvl w:val="0"/>
          <w:numId w:val="8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Organizator nie ponosi odpowiedzialności za działanie serwisu Facebook, w szczególności za niedostępność serwisu, ograniczenia techniczne, ustawienia prywatności profilu Uczestnika lub usunięcie posta przez serwis Facebook.</w:t>
      </w:r>
    </w:p>
    <w:p w14:paraId="57B0238F" w14:textId="4C3F255A" w:rsidR="0036678A" w:rsidRPr="006C0773" w:rsidRDefault="002E1238" w:rsidP="00C01959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 xml:space="preserve">§ </w:t>
      </w:r>
      <w:r w:rsidR="007801D0" w:rsidRPr="006C0773">
        <w:rPr>
          <w:b/>
          <w:sz w:val="24"/>
          <w:lang w:val="pl-PL"/>
        </w:rPr>
        <w:t>8</w:t>
      </w:r>
      <w:r w:rsidRPr="006C0773">
        <w:rPr>
          <w:b/>
          <w:sz w:val="24"/>
          <w:lang w:val="pl-PL"/>
        </w:rPr>
        <w:t xml:space="preserve">. </w:t>
      </w:r>
      <w:r w:rsidR="006C0773">
        <w:rPr>
          <w:b/>
          <w:sz w:val="24"/>
          <w:lang w:val="pl-PL"/>
        </w:rPr>
        <w:t>K</w:t>
      </w:r>
      <w:r w:rsidRPr="006C0773">
        <w:rPr>
          <w:b/>
          <w:sz w:val="24"/>
          <w:lang w:val="pl-PL"/>
        </w:rPr>
        <w:t>ontakt</w:t>
      </w:r>
    </w:p>
    <w:p w14:paraId="03CBDD9C" w14:textId="3568C782" w:rsidR="007801D0" w:rsidRPr="006C0773" w:rsidRDefault="007801D0" w:rsidP="00E87C47">
      <w:pPr>
        <w:pStyle w:val="Akapitzlist"/>
        <w:numPr>
          <w:ilvl w:val="0"/>
          <w:numId w:val="7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Wszelkie pytania dotyczące Konkursu można kierować do Organizatora osobiście przy stoisku Gminy Dobrcz w czasie trwania wydarzenia.</w:t>
      </w:r>
    </w:p>
    <w:p w14:paraId="38727F26" w14:textId="3BA1B7D9" w:rsidR="00A34CFD" w:rsidRPr="00C01959" w:rsidRDefault="00C01959" w:rsidP="00E87C47">
      <w:pPr>
        <w:pStyle w:val="Akapitzlist"/>
        <w:numPr>
          <w:ilvl w:val="0"/>
          <w:numId w:val="7"/>
        </w:numPr>
        <w:spacing w:after="120"/>
        <w:jc w:val="both"/>
        <w:rPr>
          <w:lang w:val="pl-PL"/>
        </w:rPr>
      </w:pPr>
      <w:r>
        <w:rPr>
          <w:lang w:val="pl-PL"/>
        </w:rPr>
        <w:t>Uczestnikom Konkursu nie przysługuje prawo do złożenia reklamacji dotyczących</w:t>
      </w:r>
      <w:r w:rsidR="007801D0" w:rsidRPr="006C0773">
        <w:rPr>
          <w:lang w:val="pl-PL"/>
        </w:rPr>
        <w:t xml:space="preserve"> przebiegu Konkursu</w:t>
      </w:r>
      <w:r>
        <w:rPr>
          <w:lang w:val="pl-PL"/>
        </w:rPr>
        <w:t>.</w:t>
      </w:r>
    </w:p>
    <w:p w14:paraId="497C83EA" w14:textId="16D6953E" w:rsidR="0036678A" w:rsidRPr="006C0773" w:rsidRDefault="002E1238" w:rsidP="00C01959">
      <w:pPr>
        <w:spacing w:before="280" w:after="160"/>
        <w:jc w:val="center"/>
        <w:rPr>
          <w:lang w:val="pl-PL"/>
        </w:rPr>
      </w:pPr>
      <w:r w:rsidRPr="006C0773">
        <w:rPr>
          <w:b/>
          <w:sz w:val="24"/>
          <w:lang w:val="pl-PL"/>
        </w:rPr>
        <w:t xml:space="preserve">§ </w:t>
      </w:r>
      <w:r w:rsidR="007801D0" w:rsidRPr="006C0773">
        <w:rPr>
          <w:b/>
          <w:sz w:val="24"/>
          <w:lang w:val="pl-PL"/>
        </w:rPr>
        <w:t>9</w:t>
      </w:r>
      <w:r w:rsidRPr="006C0773">
        <w:rPr>
          <w:b/>
          <w:sz w:val="24"/>
          <w:lang w:val="pl-PL"/>
        </w:rPr>
        <w:t>. Postanowienia końcowe</w:t>
      </w:r>
    </w:p>
    <w:p w14:paraId="4B0612B1" w14:textId="3DA279CA" w:rsidR="007801D0" w:rsidRPr="006C0773" w:rsidRDefault="007801D0" w:rsidP="00E87C47">
      <w:pPr>
        <w:pStyle w:val="Akapitzlist"/>
        <w:numPr>
          <w:ilvl w:val="0"/>
          <w:numId w:val="15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 xml:space="preserve">Organizator zastrzega sobie prawo do przerwania lub zakończenia Konkursu z ważnych przyczyn, </w:t>
      </w:r>
      <w:r w:rsidR="00F77362" w:rsidRPr="006C0773">
        <w:rPr>
          <w:lang w:val="pl-PL"/>
        </w:rPr>
        <w:br/>
      </w:r>
      <w:r w:rsidRPr="006C0773">
        <w:rPr>
          <w:lang w:val="pl-PL"/>
        </w:rPr>
        <w:t>w szczególności w przypadku wystąpienia okoliczności uniemożliwiających jego dalsze prowadzenie.</w:t>
      </w:r>
    </w:p>
    <w:p w14:paraId="4307F634" w14:textId="2383AE61" w:rsidR="007801D0" w:rsidRPr="006C0773" w:rsidRDefault="007801D0" w:rsidP="00E87C47">
      <w:pPr>
        <w:pStyle w:val="Akapitzlist"/>
        <w:numPr>
          <w:ilvl w:val="0"/>
          <w:numId w:val="15"/>
        </w:numPr>
        <w:spacing w:after="120"/>
        <w:jc w:val="both"/>
        <w:rPr>
          <w:lang w:val="pl-PL"/>
        </w:rPr>
      </w:pPr>
      <w:r w:rsidRPr="006C0773">
        <w:rPr>
          <w:lang w:val="pl-PL"/>
        </w:rPr>
        <w:t>W sprawach nieuregulowanych Regulaminem zastosowanie mają powszechnie obowiązujące przepisy prawa.</w:t>
      </w:r>
    </w:p>
    <w:p w14:paraId="73A41AD9" w14:textId="00C03113" w:rsidR="00C01959" w:rsidRDefault="007801D0" w:rsidP="00E87C47">
      <w:pPr>
        <w:pStyle w:val="Akapitzlist"/>
        <w:numPr>
          <w:ilvl w:val="0"/>
          <w:numId w:val="15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Regulamin wchodzi w życie z dniem jego opublikowania.</w:t>
      </w:r>
    </w:p>
    <w:p w14:paraId="68275C99" w14:textId="77777777" w:rsidR="00C01959" w:rsidRPr="00C01959" w:rsidRDefault="00C01959" w:rsidP="00C01959">
      <w:pPr>
        <w:pStyle w:val="Akapitzlist"/>
        <w:spacing w:after="120"/>
        <w:jc w:val="both"/>
        <w:rPr>
          <w:lang w:val="pl-PL"/>
        </w:rPr>
      </w:pPr>
    </w:p>
    <w:p w14:paraId="2EE34C71" w14:textId="77777777" w:rsidR="0036678A" w:rsidRPr="006C0773" w:rsidRDefault="002E1238" w:rsidP="00F77362">
      <w:pPr>
        <w:spacing w:after="160"/>
        <w:jc w:val="both"/>
        <w:rPr>
          <w:lang w:val="pl-PL"/>
        </w:rPr>
      </w:pPr>
      <w:r w:rsidRPr="006C0773">
        <w:rPr>
          <w:b/>
          <w:sz w:val="24"/>
          <w:lang w:val="pl-PL"/>
        </w:rPr>
        <w:t>Załącznik nr 1</w:t>
      </w:r>
    </w:p>
    <w:p w14:paraId="60F85514" w14:textId="77777777" w:rsidR="0036678A" w:rsidRPr="006C0773" w:rsidRDefault="002E1238" w:rsidP="00F77362">
      <w:pPr>
        <w:spacing w:after="240"/>
        <w:jc w:val="both"/>
        <w:rPr>
          <w:lang w:val="pl-PL"/>
        </w:rPr>
      </w:pPr>
      <w:r w:rsidRPr="006C0773">
        <w:rPr>
          <w:b/>
          <w:sz w:val="28"/>
          <w:lang w:val="pl-PL"/>
        </w:rPr>
        <w:t>Klauzula informacyjna RODO</w:t>
      </w:r>
    </w:p>
    <w:p w14:paraId="31E4CBCA" w14:textId="77777777" w:rsidR="0036678A" w:rsidRPr="006C0773" w:rsidRDefault="002E1238" w:rsidP="00F77362">
      <w:pPr>
        <w:spacing w:after="120"/>
        <w:jc w:val="both"/>
        <w:rPr>
          <w:lang w:val="pl-PL"/>
        </w:rPr>
      </w:pPr>
      <w:r w:rsidRPr="006C0773">
        <w:rPr>
          <w:lang w:val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że:</w:t>
      </w:r>
    </w:p>
    <w:p w14:paraId="316AD0F6" w14:textId="1C5CF65F" w:rsidR="0036678A" w:rsidRPr="00C01959" w:rsidRDefault="002E1238" w:rsidP="00E87C47">
      <w:pPr>
        <w:pStyle w:val="Akapitzlist"/>
        <w:numPr>
          <w:ilvl w:val="0"/>
          <w:numId w:val="19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 xml:space="preserve">Administratorem danych osobowych Uczestników Konkursu jest Wójt Gminy Dobrcz, ul. Długa 50,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86-022 Dobrcz.</w:t>
      </w:r>
    </w:p>
    <w:p w14:paraId="69DF3944" w14:textId="000ED09B" w:rsidR="0036678A" w:rsidRPr="00C01959" w:rsidRDefault="002E1238" w:rsidP="00E87C47">
      <w:pPr>
        <w:pStyle w:val="Akapitzlist"/>
        <w:numPr>
          <w:ilvl w:val="0"/>
          <w:numId w:val="19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Kontakt z Administratorem jest możliwy:</w:t>
      </w:r>
    </w:p>
    <w:p w14:paraId="33A4E5FB" w14:textId="624AABB4" w:rsidR="0036678A" w:rsidRPr="00C01959" w:rsidRDefault="002E1238" w:rsidP="00E87C47">
      <w:pPr>
        <w:pStyle w:val="Akapitzlist"/>
        <w:numPr>
          <w:ilvl w:val="0"/>
          <w:numId w:val="20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pisemnie pod adresem: Urząd Gminy w Dobrczu, ul. Długa 50, 86-022 Dobrcz,</w:t>
      </w:r>
    </w:p>
    <w:p w14:paraId="5817A6D3" w14:textId="08D6258C" w:rsidR="0036678A" w:rsidRPr="00C01959" w:rsidRDefault="002E1238" w:rsidP="00E87C47">
      <w:pPr>
        <w:pStyle w:val="Akapitzlist"/>
        <w:numPr>
          <w:ilvl w:val="0"/>
          <w:numId w:val="20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 xml:space="preserve">telefonicznie pod numerem: </w:t>
      </w:r>
      <w:r w:rsidR="00613532" w:rsidRPr="00C01959">
        <w:rPr>
          <w:lang w:val="pl-PL"/>
        </w:rPr>
        <w:t>(52) 364 10 14</w:t>
      </w:r>
      <w:r w:rsidRPr="00C01959">
        <w:rPr>
          <w:lang w:val="pl-PL"/>
        </w:rPr>
        <w:t>,</w:t>
      </w:r>
    </w:p>
    <w:p w14:paraId="1E67C1EC" w14:textId="550C7914" w:rsidR="0036678A" w:rsidRPr="00C01959" w:rsidRDefault="002E1238" w:rsidP="00E87C47">
      <w:pPr>
        <w:pStyle w:val="Akapitzlist"/>
        <w:numPr>
          <w:ilvl w:val="0"/>
          <w:numId w:val="20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 xml:space="preserve">za pośrednictwem poczty elektronicznej: </w:t>
      </w:r>
      <w:r w:rsidR="00613532" w:rsidRPr="00C01959">
        <w:rPr>
          <w:lang w:val="pl-PL"/>
        </w:rPr>
        <w:t>promocja</w:t>
      </w:r>
      <w:r w:rsidRPr="00C01959">
        <w:rPr>
          <w:lang w:val="pl-PL"/>
        </w:rPr>
        <w:t>@dobrcz.pl.</w:t>
      </w:r>
    </w:p>
    <w:p w14:paraId="0D874956" w14:textId="21A980D1" w:rsidR="0036678A" w:rsidRPr="00C01959" w:rsidRDefault="002E1238" w:rsidP="00E87C47">
      <w:pPr>
        <w:pStyle w:val="Akapitzlist"/>
        <w:numPr>
          <w:ilvl w:val="0"/>
          <w:numId w:val="19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 xml:space="preserve">W sprawach dotyczących przetwarzania danych osobowych oraz korzystania z praw związanych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z przetwarzaniem danych można kontaktować się z Inspektorem Ochrony Danych w Urzędzie Gminy Dobrcz za pośrednictwem adresu e-mail: ochronadanych@dobrcz.pl.</w:t>
      </w:r>
    </w:p>
    <w:p w14:paraId="1A15307A" w14:textId="2BBF52F1" w:rsidR="0036678A" w:rsidRPr="00C01959" w:rsidRDefault="002E1238" w:rsidP="00E87C47">
      <w:pPr>
        <w:pStyle w:val="Akapitzlist"/>
        <w:numPr>
          <w:ilvl w:val="0"/>
          <w:numId w:val="19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Dane osobowe Uczestników Konkursu będą przetwarzane w celu:</w:t>
      </w:r>
    </w:p>
    <w:p w14:paraId="39F16FB1" w14:textId="287571EB" w:rsidR="0036678A" w:rsidRPr="00C01959" w:rsidRDefault="002E1238" w:rsidP="00E87C47">
      <w:pPr>
        <w:pStyle w:val="Akapitzlist"/>
        <w:numPr>
          <w:ilvl w:val="0"/>
          <w:numId w:val="21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organizacji i przeprowadzenia Konkursu,</w:t>
      </w:r>
    </w:p>
    <w:p w14:paraId="7E56BC0E" w14:textId="71E5BDBD" w:rsidR="0036678A" w:rsidRPr="00C01959" w:rsidRDefault="002E1238" w:rsidP="00E87C47">
      <w:pPr>
        <w:pStyle w:val="Akapitzlist"/>
        <w:numPr>
          <w:ilvl w:val="0"/>
          <w:numId w:val="21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weryfikacji spełnienia warunków udziału w Konkursie,</w:t>
      </w:r>
    </w:p>
    <w:p w14:paraId="60794E5C" w14:textId="0E7541C5" w:rsidR="0036678A" w:rsidRPr="00C01959" w:rsidRDefault="002E1238" w:rsidP="00E87C47">
      <w:pPr>
        <w:pStyle w:val="Akapitzlist"/>
        <w:numPr>
          <w:ilvl w:val="0"/>
          <w:numId w:val="21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wydania nagród,</w:t>
      </w:r>
    </w:p>
    <w:p w14:paraId="28C00134" w14:textId="124C85A7" w:rsidR="0036678A" w:rsidRPr="00C01959" w:rsidRDefault="002E1238" w:rsidP="00E87C47">
      <w:pPr>
        <w:pStyle w:val="Akapitzlist"/>
        <w:numPr>
          <w:ilvl w:val="0"/>
          <w:numId w:val="21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publikacji i wykorzystania zgłoszonych zdjęć w celach promocyjnych, informacyjnych, dokumentacyjnych i sprawozdawczych,</w:t>
      </w:r>
    </w:p>
    <w:p w14:paraId="68FB034D" w14:textId="41C3EEAA" w:rsidR="0036678A" w:rsidRPr="00C01959" w:rsidRDefault="002E1238" w:rsidP="00E87C47">
      <w:pPr>
        <w:pStyle w:val="Akapitzlist"/>
        <w:numPr>
          <w:ilvl w:val="0"/>
          <w:numId w:val="21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 xml:space="preserve">promocji wydarzenia pn. Dożynki </w:t>
      </w:r>
      <w:r w:rsidR="00613532" w:rsidRPr="00C01959">
        <w:rPr>
          <w:lang w:val="pl-PL"/>
        </w:rPr>
        <w:t>powiatowo-gminne 2026</w:t>
      </w:r>
      <w:r w:rsidRPr="00C01959">
        <w:rPr>
          <w:lang w:val="pl-PL"/>
        </w:rPr>
        <w:t>, Gminy Dobrcz oraz Powiatu Bydgoskiego,</w:t>
      </w:r>
    </w:p>
    <w:p w14:paraId="00BA91E5" w14:textId="45394490" w:rsidR="0036678A" w:rsidRPr="00C01959" w:rsidRDefault="002E1238" w:rsidP="00E87C47">
      <w:pPr>
        <w:pStyle w:val="Akapitzlist"/>
        <w:numPr>
          <w:ilvl w:val="0"/>
          <w:numId w:val="21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obsługi ewentualnych zapytań, reklamacji lub roszczeń,</w:t>
      </w:r>
    </w:p>
    <w:p w14:paraId="107BA768" w14:textId="044FF815" w:rsidR="0036678A" w:rsidRPr="00C01959" w:rsidRDefault="002E1238" w:rsidP="00E87C47">
      <w:pPr>
        <w:pStyle w:val="Akapitzlist"/>
        <w:numPr>
          <w:ilvl w:val="0"/>
          <w:numId w:val="21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realizacji obowiązków archiwizacyjnych i dokumentacyjnych ciążących na Administratorze.</w:t>
      </w:r>
    </w:p>
    <w:p w14:paraId="72D1F082" w14:textId="37376A3C" w:rsidR="0036678A" w:rsidRPr="00C01959" w:rsidRDefault="002E1238" w:rsidP="00E87C47">
      <w:pPr>
        <w:pStyle w:val="Akapitzlist"/>
        <w:numPr>
          <w:ilvl w:val="0"/>
          <w:numId w:val="19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Zakres przetwarzanych danych może obejmować w szczególności:</w:t>
      </w:r>
    </w:p>
    <w:p w14:paraId="7B04AB9D" w14:textId="02B32A7B" w:rsidR="0036678A" w:rsidRPr="00C01959" w:rsidRDefault="002E1238" w:rsidP="00E87C47">
      <w:pPr>
        <w:pStyle w:val="Akapitzlist"/>
        <w:numPr>
          <w:ilvl w:val="0"/>
          <w:numId w:val="22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nazwę profilu Uczestnika w serwisie Facebook,</w:t>
      </w:r>
    </w:p>
    <w:p w14:paraId="7D389C58" w14:textId="5C3F63B1" w:rsidR="0036678A" w:rsidRPr="00C01959" w:rsidRDefault="002E1238" w:rsidP="00E87C47">
      <w:pPr>
        <w:pStyle w:val="Akapitzlist"/>
        <w:numPr>
          <w:ilvl w:val="0"/>
          <w:numId w:val="22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wizerunek Uczestnika utrwalony na zdjęciu, jeżeli znajduje się na zdjęciu,</w:t>
      </w:r>
    </w:p>
    <w:p w14:paraId="7FD2D4F9" w14:textId="18B6BF86" w:rsidR="0036678A" w:rsidRPr="00C01959" w:rsidRDefault="002E1238" w:rsidP="00E87C47">
      <w:pPr>
        <w:pStyle w:val="Akapitzlist"/>
        <w:numPr>
          <w:ilvl w:val="0"/>
          <w:numId w:val="22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wizerunek innych osób utrwalony na zdjęciu, jeżeli znajdują się na zdjęciu,</w:t>
      </w:r>
    </w:p>
    <w:p w14:paraId="56416225" w14:textId="6CF7C374" w:rsidR="0036678A" w:rsidRPr="00C01959" w:rsidRDefault="002E1238" w:rsidP="00E87C47">
      <w:pPr>
        <w:pStyle w:val="Akapitzlist"/>
        <w:numPr>
          <w:ilvl w:val="0"/>
          <w:numId w:val="22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treść opublikowanego posta konkursowego,</w:t>
      </w:r>
    </w:p>
    <w:p w14:paraId="255F11DD" w14:textId="2737030B" w:rsidR="0036678A" w:rsidRPr="00C01959" w:rsidRDefault="002E1238" w:rsidP="00E87C47">
      <w:pPr>
        <w:pStyle w:val="Akapitzlist"/>
        <w:numPr>
          <w:ilvl w:val="0"/>
          <w:numId w:val="22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dane wynikające z publicznego oznaczenia profili Gminy Dobrcz i Powiatu Bydgoskiego,</w:t>
      </w:r>
    </w:p>
    <w:p w14:paraId="4B3D1EC1" w14:textId="35EBE216" w:rsidR="0036678A" w:rsidRPr="00C01959" w:rsidRDefault="002E1238" w:rsidP="00E87C47">
      <w:pPr>
        <w:pStyle w:val="Akapitzlist"/>
        <w:numPr>
          <w:ilvl w:val="0"/>
          <w:numId w:val="22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dane niezbędne do potwierdzenia spełnienia warunków udziału i wydania nagrody, jeżeli będą zbierane przy stoisku Gminy Dobrcz.</w:t>
      </w:r>
    </w:p>
    <w:p w14:paraId="02D1B94B" w14:textId="5F83092D" w:rsidR="0036678A" w:rsidRPr="00C01959" w:rsidRDefault="002E1238" w:rsidP="00E87C47">
      <w:pPr>
        <w:pStyle w:val="Akapitzlist"/>
        <w:numPr>
          <w:ilvl w:val="0"/>
          <w:numId w:val="19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Podstawą prawną przetwarzania danych osobowych jest:</w:t>
      </w:r>
    </w:p>
    <w:p w14:paraId="42BE2A4B" w14:textId="38EEBC92" w:rsidR="0036678A" w:rsidRPr="00C01959" w:rsidRDefault="002E1238" w:rsidP="00E87C47">
      <w:pPr>
        <w:pStyle w:val="Akapitzlist"/>
        <w:numPr>
          <w:ilvl w:val="0"/>
          <w:numId w:val="23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 xml:space="preserve">art. 6 ust. 1 lit. e RODO - wykonanie zadania realizowanego w interesie publicznym przez Administratora, polegającego na organizacji wydarzeń lokalnych, kulturalnych, promocyjnych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i integracyjnych oraz promocji Gminy,</w:t>
      </w:r>
    </w:p>
    <w:p w14:paraId="146953FF" w14:textId="2EF68BD1" w:rsidR="0036678A" w:rsidRPr="00C01959" w:rsidRDefault="002E1238" w:rsidP="00E87C47">
      <w:pPr>
        <w:pStyle w:val="Akapitzlist"/>
        <w:numPr>
          <w:ilvl w:val="0"/>
          <w:numId w:val="23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art. 6 ust. 1 lit. a RODO - zgoda osoby, której dane dotyczą, w zakresie rozpowszechniania wizerunku oraz wykorzystania zdjęcia w celach promocyjnych, jeżeli zgoda jest wymagana,</w:t>
      </w:r>
    </w:p>
    <w:p w14:paraId="27C81277" w14:textId="4CC1F461" w:rsidR="0036678A" w:rsidRPr="00C01959" w:rsidRDefault="002E1238" w:rsidP="00E87C47">
      <w:pPr>
        <w:pStyle w:val="Akapitzlist"/>
        <w:numPr>
          <w:ilvl w:val="0"/>
          <w:numId w:val="23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 xml:space="preserve">art. 6 ust. 1 lit. c RODO - wypełnienie obowiązków prawnych ciążących na Administratorze,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w szczególności w zakresie dokumentacji, rozliczalności i archiwizacji.</w:t>
      </w:r>
    </w:p>
    <w:p w14:paraId="417914E1" w14:textId="7197EF47" w:rsidR="0036678A" w:rsidRPr="00C01959" w:rsidRDefault="002E1238" w:rsidP="00E87C47">
      <w:pPr>
        <w:pStyle w:val="Akapitzlist"/>
        <w:numPr>
          <w:ilvl w:val="0"/>
          <w:numId w:val="19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Podanie danych jest dobrowolne, jednak niezbędne do udziału w Konkursie, weryfikacji spełnienia warunków udziału oraz odbioru nagrody. Brak podania danych lub brak możliwości weryfikacji spełnienia warunków udziału może skutkować brakiem możliwości udziału w Konkursie lub odbioru nagrody.</w:t>
      </w:r>
    </w:p>
    <w:p w14:paraId="5D22D7AD" w14:textId="6F3ECAD0" w:rsidR="0036678A" w:rsidRPr="00C01959" w:rsidRDefault="002E1238" w:rsidP="00E87C47">
      <w:pPr>
        <w:pStyle w:val="Akapitzlist"/>
        <w:numPr>
          <w:ilvl w:val="0"/>
          <w:numId w:val="19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Dane osobowe mogą być udostępniane:</w:t>
      </w:r>
    </w:p>
    <w:p w14:paraId="1CB8DCD2" w14:textId="37B1B730" w:rsidR="0036678A" w:rsidRPr="00C01959" w:rsidRDefault="002E1238" w:rsidP="00E87C47">
      <w:pPr>
        <w:pStyle w:val="Akapitzlist"/>
        <w:numPr>
          <w:ilvl w:val="0"/>
          <w:numId w:val="24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podmiotom świadczącym na rzecz Administratora usługi informatyczne, techniczne, organizacyjne, promocyjne, prawne lub archiwizacyjne,</w:t>
      </w:r>
    </w:p>
    <w:p w14:paraId="7AFC1703" w14:textId="3EF2EA46" w:rsidR="0036678A" w:rsidRPr="00C01959" w:rsidRDefault="002E1238" w:rsidP="00E87C47">
      <w:pPr>
        <w:pStyle w:val="Akapitzlist"/>
        <w:numPr>
          <w:ilvl w:val="0"/>
          <w:numId w:val="24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Powiatowi Bydgoskiemu - w zakresie związanym z fundowaniem nagród, oznaczeniem profilu Powiatu Bydgoskiego oraz promocją wydarzenia,</w:t>
      </w:r>
    </w:p>
    <w:p w14:paraId="340BCD2B" w14:textId="085DD254" w:rsidR="0036678A" w:rsidRPr="00C01959" w:rsidRDefault="002E1238" w:rsidP="00E87C47">
      <w:pPr>
        <w:pStyle w:val="Akapitzlist"/>
        <w:numPr>
          <w:ilvl w:val="0"/>
          <w:numId w:val="24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odbiorcom strony internetowej Gminy Dobrcz, Biuletynu Informacji Publicznej oraz profili Gminy Dobrcz w mediach społecznościowych,</w:t>
      </w:r>
    </w:p>
    <w:p w14:paraId="43CAC6DC" w14:textId="3AD77EB0" w:rsidR="0036678A" w:rsidRPr="00C01959" w:rsidRDefault="002E1238" w:rsidP="00E87C47">
      <w:pPr>
        <w:pStyle w:val="Akapitzlist"/>
        <w:numPr>
          <w:ilvl w:val="0"/>
          <w:numId w:val="24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odbiorcom strony internetowej i profili Powiatu Bydgoskiego, jeżeli zdjęcie zostanie wykorzystane również przez Powiat,</w:t>
      </w:r>
    </w:p>
    <w:p w14:paraId="553BB066" w14:textId="40A33F1F" w:rsidR="0036678A" w:rsidRPr="00C01959" w:rsidRDefault="002E1238" w:rsidP="00E87C47">
      <w:pPr>
        <w:pStyle w:val="Akapitzlist"/>
        <w:numPr>
          <w:ilvl w:val="0"/>
          <w:numId w:val="24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podmiotom uprawnionym do uzyskania danych na podstawie obowiązujących przepisów prawa.</w:t>
      </w:r>
    </w:p>
    <w:p w14:paraId="6DEB2805" w14:textId="55EF0B9A" w:rsidR="0036678A" w:rsidRPr="00C01959" w:rsidRDefault="002E1238" w:rsidP="00E87C47">
      <w:pPr>
        <w:pStyle w:val="Akapitzlist"/>
        <w:numPr>
          <w:ilvl w:val="0"/>
          <w:numId w:val="25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W związku z publikacją posta konkursowego w serwisie Facebook dane osobowe Uczestnika oraz dane zawarte w poście mogą być przetwarzane również przez Meta Platforms Ireland Limited jako administratora danych serwisu Facebook, zgodnie z zasadami prywatności i regulaminem tego serwisu.</w:t>
      </w:r>
    </w:p>
    <w:p w14:paraId="716B4864" w14:textId="13459426" w:rsidR="0036678A" w:rsidRPr="00C01959" w:rsidRDefault="002E1238" w:rsidP="00E87C47">
      <w:pPr>
        <w:pStyle w:val="Akapitzlist"/>
        <w:numPr>
          <w:ilvl w:val="0"/>
          <w:numId w:val="25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Dane osobowe będą przechowywane przez okres niezbędny do realizacji celów, dla których zostały zebrane, w szczególności przez okres organizacji i rozliczenia Konkursu, okres publikacji materiałów promocyjnych, informacyjnych, dokumentacyjnych lub sprawozdawczych, a następnie przez okres wynikający z przepisów prawa, w tym przepisów dotyczących archiwizacji dokumentacji, lub przez okres niezbędny do dochodzenia albo obrony przed ewentualnymi roszczeniami.</w:t>
      </w:r>
    </w:p>
    <w:p w14:paraId="3BC518D8" w14:textId="7B88FC4F" w:rsidR="0036678A" w:rsidRPr="00C01959" w:rsidRDefault="002E1238" w:rsidP="00E87C47">
      <w:pPr>
        <w:pStyle w:val="Akapitzlist"/>
        <w:numPr>
          <w:ilvl w:val="0"/>
          <w:numId w:val="25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W zakresie, w jakim przetwarzanie danych odbywa się na podstawie zgody, osoba, której dane dotyczą, ma prawo do cofnięcia zgody w dowolnym momencie. Cofnięcie zgody nie wpływa na zgodność z prawem przetwarzania dokonanego przed jej cofnięciem.</w:t>
      </w:r>
    </w:p>
    <w:p w14:paraId="1356DB55" w14:textId="70EAC7A4" w:rsidR="0036678A" w:rsidRPr="00C01959" w:rsidRDefault="002E1238" w:rsidP="00E87C47">
      <w:pPr>
        <w:pStyle w:val="Akapitzlist"/>
        <w:numPr>
          <w:ilvl w:val="0"/>
          <w:numId w:val="26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Osobie, której dane dotyczą, przysługuje prawo:</w:t>
      </w:r>
    </w:p>
    <w:p w14:paraId="0628FC96" w14:textId="1543EB60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dostępu do swoich danych osobowych,</w:t>
      </w:r>
    </w:p>
    <w:p w14:paraId="6D6EBC83" w14:textId="7883F61C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otrzymania kopii danych,</w:t>
      </w:r>
    </w:p>
    <w:p w14:paraId="4C42EC5E" w14:textId="3568884D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sprostowania danych,</w:t>
      </w:r>
    </w:p>
    <w:p w14:paraId="3E72B8E0" w14:textId="1C8CCD82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usunięcia danych w przypadkach przewidzianych przepisami prawa,</w:t>
      </w:r>
    </w:p>
    <w:p w14:paraId="522B4456" w14:textId="6116D403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ograniczenia przetwarzania danych,</w:t>
      </w:r>
    </w:p>
    <w:p w14:paraId="60E984B6" w14:textId="22F5B6A7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 xml:space="preserve">wniesienia sprzeciwu wobec przetwarzania danych, gdy przetwarzanie odbywa się na podstawie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art. 6 ust. 1 lit. e RODO,</w:t>
      </w:r>
    </w:p>
    <w:p w14:paraId="7995226A" w14:textId="3F3566EA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cofnięcia zgody w dowolnym momencie, jeżeli przetwarzanie odbywa się na podstawie zgody,</w:t>
      </w:r>
    </w:p>
    <w:p w14:paraId="695636B7" w14:textId="19B5D6AF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przenoszenia danych, jeżeli prawo to przysługuje na podstawie przepisów RODO,</w:t>
      </w:r>
    </w:p>
    <w:p w14:paraId="2B7DEE36" w14:textId="3CE9277E" w:rsidR="0036678A" w:rsidRPr="00C01959" w:rsidRDefault="002E1238" w:rsidP="00E87C47">
      <w:pPr>
        <w:pStyle w:val="Akapitzlist"/>
        <w:numPr>
          <w:ilvl w:val="0"/>
          <w:numId w:val="27"/>
        </w:numPr>
        <w:spacing w:after="60"/>
        <w:jc w:val="both"/>
        <w:rPr>
          <w:lang w:val="pl-PL"/>
        </w:rPr>
      </w:pPr>
      <w:r w:rsidRPr="00C01959">
        <w:rPr>
          <w:lang w:val="pl-PL"/>
        </w:rPr>
        <w:t>wniesienia skargi do Prezesa Urzędu Ochrony Danych Osobowych, jeżeli osoba uzna, że przetwarzanie jej danych osobowych narusza przepisy RODO.</w:t>
      </w:r>
    </w:p>
    <w:p w14:paraId="19285E65" w14:textId="12B0D821" w:rsidR="0036678A" w:rsidRPr="00C01959" w:rsidRDefault="002E1238" w:rsidP="00E87C47">
      <w:pPr>
        <w:pStyle w:val="Akapitzlist"/>
        <w:numPr>
          <w:ilvl w:val="0"/>
          <w:numId w:val="28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 xml:space="preserve">Dane osobowe nie będą wykorzystywane do zautomatyzowanego podejmowania decyzji, </w:t>
      </w:r>
      <w:r w:rsidR="00F77362" w:rsidRPr="00C01959">
        <w:rPr>
          <w:lang w:val="pl-PL"/>
        </w:rPr>
        <w:br/>
      </w:r>
      <w:r w:rsidRPr="00C01959">
        <w:rPr>
          <w:lang w:val="pl-PL"/>
        </w:rPr>
        <w:t>w tym profilowania.</w:t>
      </w:r>
    </w:p>
    <w:p w14:paraId="3CB9F4D3" w14:textId="08AD7588" w:rsidR="0036678A" w:rsidRPr="00C01959" w:rsidRDefault="002E1238" w:rsidP="00E87C47">
      <w:pPr>
        <w:pStyle w:val="Akapitzlist"/>
        <w:numPr>
          <w:ilvl w:val="0"/>
          <w:numId w:val="28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Administrator co do zasady nie zamierza przekazywać danych osobowych do państwa trzeciego ani organizacji międzynarodowej. Jednocześnie, z uwagi na korzystanie przez Uczestnika z serwisu Facebook oraz publikację treści w tym serwisie, dane mogą być przetwarzane przez Meta Platforms Ireland Limited zgodnie z zasadami obowiązującymi w serwisie Facebook.</w:t>
      </w:r>
    </w:p>
    <w:p w14:paraId="1727C05A" w14:textId="4C2AB1C9" w:rsidR="0036678A" w:rsidRPr="00C01959" w:rsidRDefault="002E1238" w:rsidP="00E87C47">
      <w:pPr>
        <w:pStyle w:val="Akapitzlist"/>
        <w:numPr>
          <w:ilvl w:val="0"/>
          <w:numId w:val="28"/>
        </w:numPr>
        <w:spacing w:after="120"/>
        <w:jc w:val="both"/>
        <w:rPr>
          <w:lang w:val="pl-PL"/>
        </w:rPr>
      </w:pPr>
      <w:r w:rsidRPr="00C01959">
        <w:rPr>
          <w:lang w:val="pl-PL"/>
        </w:rPr>
        <w:t>Jeżeli Powiat Bydgoski będzie samodzielnie publikował zdjęcia w swoich kanałach komunikacji, może działać jako odrębny administrator danych osobowych w zakresie tej publikacji. W takim przypadku zasady przetwar</w:t>
      </w:r>
      <w:bookmarkStart w:id="0" w:name="_GoBack"/>
      <w:bookmarkEnd w:id="0"/>
      <w:r w:rsidRPr="00C01959">
        <w:rPr>
          <w:lang w:val="pl-PL"/>
        </w:rPr>
        <w:t>zania danych przez Powiat Bydgoski wynikają z informacji udostępnianych przez Powiat Bydgoski.</w:t>
      </w:r>
    </w:p>
    <w:sectPr w:rsidR="0036678A" w:rsidRPr="00C01959" w:rsidSect="00034616">
      <w:headerReference w:type="default" r:id="rId9"/>
      <w:footerReference w:type="default" r:id="rId10"/>
      <w:pgSz w:w="12240" w:h="15840"/>
      <w:pgMar w:top="1134" w:right="1304" w:bottom="1134" w:left="130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4B341" w14:textId="77777777" w:rsidR="00E87C47" w:rsidRDefault="00E87C47">
      <w:pPr>
        <w:spacing w:after="0" w:line="240" w:lineRule="auto"/>
      </w:pPr>
      <w:r>
        <w:separator/>
      </w:r>
    </w:p>
  </w:endnote>
  <w:endnote w:type="continuationSeparator" w:id="0">
    <w:p w14:paraId="40F7B5BF" w14:textId="77777777" w:rsidR="00E87C47" w:rsidRDefault="00E8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12DA8" w14:textId="77777777" w:rsidR="0036678A" w:rsidRDefault="002E1238">
    <w:pPr>
      <w:pStyle w:val="Stopka"/>
      <w:jc w:val="center"/>
    </w:pPr>
    <w:r>
      <w:rPr>
        <w:i/>
        <w:sz w:val="16"/>
      </w:rPr>
      <w:t>Regulamin Konkursu Fotograficznego „Dożynki w Gminie Dobrcz”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E79C4" w14:textId="77777777" w:rsidR="00E87C47" w:rsidRDefault="00E87C47">
      <w:pPr>
        <w:spacing w:after="0" w:line="240" w:lineRule="auto"/>
      </w:pPr>
      <w:r>
        <w:separator/>
      </w:r>
    </w:p>
  </w:footnote>
  <w:footnote w:type="continuationSeparator" w:id="0">
    <w:p w14:paraId="2614DAAD" w14:textId="77777777" w:rsidR="00E87C47" w:rsidRDefault="00E8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5D30F" w14:textId="64094E61" w:rsidR="00975221" w:rsidRDefault="00975221">
    <w:pPr>
      <w:pStyle w:val="Nagwek"/>
    </w:pPr>
    <w:r>
      <w:rPr>
        <w:noProof/>
        <w:lang w:val="pl-PL" w:eastAsia="pl-PL"/>
      </w:rPr>
      <w:drawing>
        <wp:inline distT="0" distB="0" distL="0" distR="0" wp14:anchorId="5410D639" wp14:editId="4D309324">
          <wp:extent cx="1286329" cy="723900"/>
          <wp:effectExtent l="0" t="0" r="0" b="0"/>
          <wp:docPr id="7029220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899129" name="Obraz 2518991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0836" cy="726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7D104FB"/>
    <w:multiLevelType w:val="hybridMultilevel"/>
    <w:tmpl w:val="2996E1AA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>
    <w:nsid w:val="09C74AFB"/>
    <w:multiLevelType w:val="hybridMultilevel"/>
    <w:tmpl w:val="88FE16A0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0FBA04E9"/>
    <w:multiLevelType w:val="hybridMultilevel"/>
    <w:tmpl w:val="79D09EB0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43EE4"/>
    <w:multiLevelType w:val="hybridMultilevel"/>
    <w:tmpl w:val="D086539E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54D18"/>
    <w:multiLevelType w:val="hybridMultilevel"/>
    <w:tmpl w:val="94643008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67A6D"/>
    <w:multiLevelType w:val="hybridMultilevel"/>
    <w:tmpl w:val="2AB49E3C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B7D5F"/>
    <w:multiLevelType w:val="hybridMultilevel"/>
    <w:tmpl w:val="6F28DDB8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29B9689F"/>
    <w:multiLevelType w:val="hybridMultilevel"/>
    <w:tmpl w:val="534AC912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40A71"/>
    <w:multiLevelType w:val="hybridMultilevel"/>
    <w:tmpl w:val="9ED4C198"/>
    <w:lvl w:ilvl="0" w:tplc="D26038F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6" w:hanging="360"/>
      </w:pPr>
    </w:lvl>
    <w:lvl w:ilvl="2" w:tplc="0415001B" w:tentative="1">
      <w:start w:val="1"/>
      <w:numFmt w:val="lowerRoman"/>
      <w:lvlText w:val="%3."/>
      <w:lvlJc w:val="right"/>
      <w:pPr>
        <w:ind w:left="1706" w:hanging="180"/>
      </w:pPr>
    </w:lvl>
    <w:lvl w:ilvl="3" w:tplc="0415000F" w:tentative="1">
      <w:start w:val="1"/>
      <w:numFmt w:val="decimal"/>
      <w:lvlText w:val="%4."/>
      <w:lvlJc w:val="left"/>
      <w:pPr>
        <w:ind w:left="2426" w:hanging="360"/>
      </w:pPr>
    </w:lvl>
    <w:lvl w:ilvl="4" w:tplc="04150019" w:tentative="1">
      <w:start w:val="1"/>
      <w:numFmt w:val="lowerLetter"/>
      <w:lvlText w:val="%5."/>
      <w:lvlJc w:val="left"/>
      <w:pPr>
        <w:ind w:left="3146" w:hanging="360"/>
      </w:pPr>
    </w:lvl>
    <w:lvl w:ilvl="5" w:tplc="0415001B" w:tentative="1">
      <w:start w:val="1"/>
      <w:numFmt w:val="lowerRoman"/>
      <w:lvlText w:val="%6."/>
      <w:lvlJc w:val="right"/>
      <w:pPr>
        <w:ind w:left="3866" w:hanging="180"/>
      </w:pPr>
    </w:lvl>
    <w:lvl w:ilvl="6" w:tplc="0415000F" w:tentative="1">
      <w:start w:val="1"/>
      <w:numFmt w:val="decimal"/>
      <w:lvlText w:val="%7."/>
      <w:lvlJc w:val="left"/>
      <w:pPr>
        <w:ind w:left="4586" w:hanging="360"/>
      </w:pPr>
    </w:lvl>
    <w:lvl w:ilvl="7" w:tplc="04150019" w:tentative="1">
      <w:start w:val="1"/>
      <w:numFmt w:val="lowerLetter"/>
      <w:lvlText w:val="%8."/>
      <w:lvlJc w:val="left"/>
      <w:pPr>
        <w:ind w:left="5306" w:hanging="360"/>
      </w:pPr>
    </w:lvl>
    <w:lvl w:ilvl="8" w:tplc="0415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5">
    <w:nsid w:val="35636842"/>
    <w:multiLevelType w:val="hybridMultilevel"/>
    <w:tmpl w:val="52E6A396"/>
    <w:lvl w:ilvl="0" w:tplc="6F64F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3472A"/>
    <w:multiLevelType w:val="hybridMultilevel"/>
    <w:tmpl w:val="DD5483E2"/>
    <w:lvl w:ilvl="0" w:tplc="2F423F9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74E27"/>
    <w:multiLevelType w:val="hybridMultilevel"/>
    <w:tmpl w:val="B6C08A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326F79"/>
    <w:multiLevelType w:val="hybridMultilevel"/>
    <w:tmpl w:val="23BEB8DE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>
    <w:nsid w:val="40AC52ED"/>
    <w:multiLevelType w:val="hybridMultilevel"/>
    <w:tmpl w:val="2766F414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">
    <w:nsid w:val="50DE2CCD"/>
    <w:multiLevelType w:val="hybridMultilevel"/>
    <w:tmpl w:val="36943038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1">
    <w:nsid w:val="57646254"/>
    <w:multiLevelType w:val="hybridMultilevel"/>
    <w:tmpl w:val="0916DE8A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744DB3"/>
    <w:multiLevelType w:val="hybridMultilevel"/>
    <w:tmpl w:val="313C4D88"/>
    <w:lvl w:ilvl="0" w:tplc="D6A895A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660D77"/>
    <w:multiLevelType w:val="hybridMultilevel"/>
    <w:tmpl w:val="6EE25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5C47AE"/>
    <w:multiLevelType w:val="hybridMultilevel"/>
    <w:tmpl w:val="56961F5A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235D8"/>
    <w:multiLevelType w:val="hybridMultilevel"/>
    <w:tmpl w:val="2AB49E3C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A151C1"/>
    <w:multiLevelType w:val="hybridMultilevel"/>
    <w:tmpl w:val="5824B930"/>
    <w:lvl w:ilvl="0" w:tplc="2B861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A66A5C"/>
    <w:multiLevelType w:val="hybridMultilevel"/>
    <w:tmpl w:val="8E6C425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11"/>
  </w:num>
  <w:num w:numId="11">
    <w:abstractNumId w:val="26"/>
  </w:num>
  <w:num w:numId="12">
    <w:abstractNumId w:val="23"/>
  </w:num>
  <w:num w:numId="13">
    <w:abstractNumId w:val="13"/>
  </w:num>
  <w:num w:numId="14">
    <w:abstractNumId w:val="17"/>
  </w:num>
  <w:num w:numId="15">
    <w:abstractNumId w:val="25"/>
  </w:num>
  <w:num w:numId="16">
    <w:abstractNumId w:val="21"/>
  </w:num>
  <w:num w:numId="17">
    <w:abstractNumId w:val="24"/>
  </w:num>
  <w:num w:numId="18">
    <w:abstractNumId w:val="27"/>
  </w:num>
  <w:num w:numId="19">
    <w:abstractNumId w:val="15"/>
  </w:num>
  <w:num w:numId="20">
    <w:abstractNumId w:val="20"/>
  </w:num>
  <w:num w:numId="21">
    <w:abstractNumId w:val="12"/>
  </w:num>
  <w:num w:numId="22">
    <w:abstractNumId w:val="18"/>
  </w:num>
  <w:num w:numId="23">
    <w:abstractNumId w:val="6"/>
  </w:num>
  <w:num w:numId="24">
    <w:abstractNumId w:val="7"/>
  </w:num>
  <w:num w:numId="25">
    <w:abstractNumId w:val="16"/>
  </w:num>
  <w:num w:numId="26">
    <w:abstractNumId w:val="22"/>
  </w:num>
  <w:num w:numId="27">
    <w:abstractNumId w:val="19"/>
  </w:num>
  <w:num w:numId="2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24E2"/>
    <w:rsid w:val="00136C90"/>
    <w:rsid w:val="0015074B"/>
    <w:rsid w:val="001C199B"/>
    <w:rsid w:val="001E211E"/>
    <w:rsid w:val="00243B4C"/>
    <w:rsid w:val="0029639D"/>
    <w:rsid w:val="002E1238"/>
    <w:rsid w:val="00326F90"/>
    <w:rsid w:val="0036678A"/>
    <w:rsid w:val="003C1D42"/>
    <w:rsid w:val="00613532"/>
    <w:rsid w:val="006954C1"/>
    <w:rsid w:val="006C0773"/>
    <w:rsid w:val="007801D0"/>
    <w:rsid w:val="008C37E5"/>
    <w:rsid w:val="008E5327"/>
    <w:rsid w:val="00975221"/>
    <w:rsid w:val="009C31BF"/>
    <w:rsid w:val="00A34CFD"/>
    <w:rsid w:val="00A608CF"/>
    <w:rsid w:val="00AA1D8D"/>
    <w:rsid w:val="00B47730"/>
    <w:rsid w:val="00C01959"/>
    <w:rsid w:val="00C11E52"/>
    <w:rsid w:val="00C263A1"/>
    <w:rsid w:val="00C65C4F"/>
    <w:rsid w:val="00CB0664"/>
    <w:rsid w:val="00D01646"/>
    <w:rsid w:val="00E31BB9"/>
    <w:rsid w:val="00E87C47"/>
    <w:rsid w:val="00EC3B29"/>
    <w:rsid w:val="00F773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2734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C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7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07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07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0773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7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773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C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7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07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07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0773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7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773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073D25-F82B-472B-817F-FB1FEBFD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1885</Words>
  <Characters>11312</Characters>
  <Application>Microsoft Office Word</Application>
  <DocSecurity>0</DocSecurity>
  <Lines>94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Konkursu Fotograficznego „Dożynki w Gminie Dobrcz”</vt:lpstr>
      <vt:lpstr/>
    </vt:vector>
  </TitlesOfParts>
  <Company/>
  <LinksUpToDate>false</LinksUpToDate>
  <CharactersWithSpaces>13171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Fotograficznego „Dożynki w Gminie Dobrcz”</dc:title>
  <dc:subject>Regulamin konkursu fotograficznego wraz z klauzulą informacyjną RODO</dc:subject>
  <dc:creator>Kinga Bona</dc:creator>
  <cp:keywords>konkurs fotograficzny; RODO; Gmina Dobrcz; Dożynki</cp:keywords>
  <cp:lastModifiedBy>Wiktoria Bagniewska</cp:lastModifiedBy>
  <cp:revision>2</cp:revision>
  <dcterms:created xsi:type="dcterms:W3CDTF">2026-08-13T07:11:00Z</dcterms:created>
  <dcterms:modified xsi:type="dcterms:W3CDTF">2026-08-13T07:11:00Z</dcterms:modified>
</cp:coreProperties>
</file>